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14B" w:rsidRDefault="00D3314B" w:rsidP="00D3314B"/>
    <w:p w:rsidR="00D3314B" w:rsidRDefault="00D3314B" w:rsidP="00D3314B">
      <w:pPr>
        <w:spacing w:line="360" w:lineRule="auto"/>
        <w:ind w:firstLine="851"/>
        <w:jc w:val="center"/>
        <w:rPr>
          <w:b/>
          <w:sz w:val="28"/>
          <w:szCs w:val="28"/>
          <w:u w:val="single"/>
        </w:rPr>
      </w:pPr>
    </w:p>
    <w:p w:rsidR="00D3314B" w:rsidRPr="00174EA5" w:rsidRDefault="00D3314B" w:rsidP="00D3314B">
      <w:pPr>
        <w:spacing w:line="360" w:lineRule="auto"/>
        <w:ind w:firstLine="851"/>
        <w:jc w:val="center"/>
        <w:rPr>
          <w:b/>
          <w:sz w:val="28"/>
          <w:szCs w:val="28"/>
          <w:u w:val="single"/>
        </w:rPr>
      </w:pPr>
      <w:r w:rsidRPr="00174EA5">
        <w:rPr>
          <w:b/>
          <w:sz w:val="28"/>
          <w:szCs w:val="28"/>
          <w:u w:val="single"/>
        </w:rPr>
        <w:t xml:space="preserve">COMISSÃO </w:t>
      </w:r>
      <w:r>
        <w:rPr>
          <w:b/>
          <w:sz w:val="28"/>
          <w:szCs w:val="28"/>
          <w:u w:val="single"/>
        </w:rPr>
        <w:t xml:space="preserve">DA ADMINISTRAÇÃO </w:t>
      </w:r>
      <w:r w:rsidRPr="00174EA5">
        <w:rPr>
          <w:b/>
          <w:sz w:val="28"/>
          <w:szCs w:val="28"/>
          <w:u w:val="single"/>
        </w:rPr>
        <w:t xml:space="preserve">DE TRIBUTÁRIA, FINANCEIRA E </w:t>
      </w:r>
      <w:proofErr w:type="gramStart"/>
      <w:r w:rsidRPr="00174EA5">
        <w:rPr>
          <w:b/>
          <w:sz w:val="28"/>
          <w:szCs w:val="28"/>
          <w:u w:val="single"/>
        </w:rPr>
        <w:t>ORÇAMENTÁRIA</w:t>
      </w:r>
      <w:proofErr w:type="gramEnd"/>
    </w:p>
    <w:p w:rsidR="00D3314B" w:rsidRPr="00D24822" w:rsidRDefault="00D3314B" w:rsidP="00D3314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24822">
        <w:rPr>
          <w:rFonts w:ascii="Arial" w:hAnsi="Arial" w:cs="Arial"/>
          <w:b/>
          <w:sz w:val="24"/>
          <w:szCs w:val="24"/>
        </w:rPr>
        <w:t xml:space="preserve">PROJETO DE </w:t>
      </w:r>
      <w:r w:rsidR="006863AB">
        <w:rPr>
          <w:rFonts w:ascii="Arial" w:hAnsi="Arial" w:cs="Arial"/>
          <w:b/>
          <w:sz w:val="24"/>
          <w:szCs w:val="24"/>
        </w:rPr>
        <w:t>RESOLUÇÃO Nº 001/2015</w:t>
      </w:r>
    </w:p>
    <w:p w:rsidR="00D3314B" w:rsidRPr="00D24822" w:rsidRDefault="00D3314B" w:rsidP="00D3314B">
      <w:pPr>
        <w:spacing w:line="360" w:lineRule="auto"/>
        <w:ind w:left="3544"/>
        <w:jc w:val="both"/>
        <w:rPr>
          <w:rFonts w:ascii="Arial" w:hAnsi="Arial" w:cs="Arial"/>
          <w:sz w:val="24"/>
          <w:szCs w:val="24"/>
        </w:rPr>
      </w:pPr>
      <w:r w:rsidRPr="0084104A">
        <w:rPr>
          <w:rFonts w:ascii="Arial" w:hAnsi="Arial" w:cs="Arial"/>
          <w:b/>
          <w:sz w:val="24"/>
          <w:szCs w:val="24"/>
        </w:rPr>
        <w:t>SUMULA:</w:t>
      </w:r>
      <w:r w:rsidR="001E797C">
        <w:rPr>
          <w:rFonts w:ascii="Arial" w:hAnsi="Arial" w:cs="Arial"/>
          <w:sz w:val="24"/>
          <w:szCs w:val="24"/>
        </w:rPr>
        <w:t xml:space="preserve"> A</w:t>
      </w:r>
      <w:r w:rsidRPr="00D24822">
        <w:rPr>
          <w:rFonts w:ascii="Arial" w:hAnsi="Arial" w:cs="Arial"/>
          <w:sz w:val="24"/>
          <w:szCs w:val="24"/>
        </w:rPr>
        <w:t>colhe o Parecer Prévio</w:t>
      </w:r>
      <w:r w:rsidR="001E797C">
        <w:rPr>
          <w:rFonts w:ascii="Arial" w:hAnsi="Arial" w:cs="Arial"/>
          <w:sz w:val="24"/>
          <w:szCs w:val="24"/>
        </w:rPr>
        <w:t xml:space="preserve"> nº 372</w:t>
      </w:r>
      <w:r>
        <w:rPr>
          <w:rFonts w:ascii="Arial" w:hAnsi="Arial" w:cs="Arial"/>
          <w:sz w:val="24"/>
          <w:szCs w:val="24"/>
        </w:rPr>
        <w:t>/1</w:t>
      </w:r>
      <w:r w:rsidR="009F5E09">
        <w:rPr>
          <w:rFonts w:ascii="Arial" w:hAnsi="Arial" w:cs="Arial"/>
          <w:sz w:val="24"/>
          <w:szCs w:val="24"/>
        </w:rPr>
        <w:t>4</w:t>
      </w:r>
      <w:r w:rsidRPr="00D24822">
        <w:rPr>
          <w:rFonts w:ascii="Arial" w:hAnsi="Arial" w:cs="Arial"/>
          <w:sz w:val="24"/>
          <w:szCs w:val="24"/>
        </w:rPr>
        <w:t xml:space="preserve"> do Tribunal de Contas do Estado</w:t>
      </w:r>
      <w:r>
        <w:rPr>
          <w:rFonts w:ascii="Arial" w:hAnsi="Arial" w:cs="Arial"/>
          <w:sz w:val="24"/>
          <w:szCs w:val="24"/>
        </w:rPr>
        <w:t xml:space="preserve"> do Paraná</w:t>
      </w:r>
      <w:r w:rsidRPr="00D24822">
        <w:rPr>
          <w:rFonts w:ascii="Arial" w:hAnsi="Arial" w:cs="Arial"/>
          <w:sz w:val="24"/>
          <w:szCs w:val="24"/>
        </w:rPr>
        <w:t xml:space="preserve">, referente </w:t>
      </w:r>
      <w:proofErr w:type="gramStart"/>
      <w:r w:rsidRPr="00D24822">
        <w:rPr>
          <w:rFonts w:ascii="Arial" w:hAnsi="Arial" w:cs="Arial"/>
          <w:sz w:val="24"/>
          <w:szCs w:val="24"/>
        </w:rPr>
        <w:t>a</w:t>
      </w:r>
      <w:proofErr w:type="gramEnd"/>
      <w:r w:rsidRPr="00D24822">
        <w:rPr>
          <w:rFonts w:ascii="Arial" w:hAnsi="Arial" w:cs="Arial"/>
          <w:sz w:val="24"/>
          <w:szCs w:val="24"/>
        </w:rPr>
        <w:t xml:space="preserve"> Prestação de Contas do Executivo Municipal de Centenário do Sul/PR,  relativos ao </w:t>
      </w:r>
      <w:r w:rsidR="009F5E09">
        <w:rPr>
          <w:rFonts w:ascii="Arial" w:hAnsi="Arial" w:cs="Arial"/>
          <w:sz w:val="24"/>
          <w:szCs w:val="24"/>
        </w:rPr>
        <w:t>Exercício de 20</w:t>
      </w:r>
      <w:r w:rsidR="00161FC9">
        <w:rPr>
          <w:rFonts w:ascii="Arial" w:hAnsi="Arial" w:cs="Arial"/>
          <w:sz w:val="24"/>
          <w:szCs w:val="24"/>
        </w:rPr>
        <w:t>0</w:t>
      </w:r>
      <w:r w:rsidR="009F5E09">
        <w:rPr>
          <w:rFonts w:ascii="Arial" w:hAnsi="Arial" w:cs="Arial"/>
          <w:sz w:val="24"/>
          <w:szCs w:val="24"/>
        </w:rPr>
        <w:t>4</w:t>
      </w:r>
      <w:r w:rsidRPr="00D24822">
        <w:rPr>
          <w:rFonts w:ascii="Arial" w:hAnsi="Arial" w:cs="Arial"/>
          <w:sz w:val="24"/>
          <w:szCs w:val="24"/>
        </w:rPr>
        <w:t>.</w:t>
      </w:r>
    </w:p>
    <w:p w:rsidR="00D3314B" w:rsidRDefault="00D3314B" w:rsidP="00D3314B">
      <w:pPr>
        <w:spacing w:line="360" w:lineRule="auto"/>
        <w:ind w:firstLine="2410"/>
        <w:jc w:val="both"/>
        <w:rPr>
          <w:rFonts w:ascii="Arial" w:hAnsi="Arial" w:cs="Arial"/>
          <w:sz w:val="24"/>
          <w:szCs w:val="24"/>
        </w:rPr>
      </w:pPr>
      <w:proofErr w:type="gramStart"/>
      <w:r w:rsidRPr="001B38B1">
        <w:rPr>
          <w:rFonts w:ascii="Arial" w:hAnsi="Arial" w:cs="Arial"/>
          <w:b/>
          <w:sz w:val="24"/>
          <w:szCs w:val="24"/>
        </w:rPr>
        <w:t>Art. 1º</w:t>
      </w:r>
      <w:r>
        <w:rPr>
          <w:rFonts w:ascii="Arial" w:hAnsi="Arial" w:cs="Arial"/>
          <w:b/>
          <w:sz w:val="24"/>
          <w:szCs w:val="24"/>
        </w:rPr>
        <w:t>-</w:t>
      </w:r>
      <w:r w:rsidRPr="00D248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Ficam aprovadas as Contas do Poder Executivo do Município de Centenário do Sul, Estado do Paraná, </w:t>
      </w:r>
      <w:r w:rsidR="009F5E09">
        <w:rPr>
          <w:rFonts w:ascii="Arial" w:hAnsi="Arial" w:cs="Arial"/>
          <w:sz w:val="24"/>
          <w:szCs w:val="24"/>
        </w:rPr>
        <w:t>con</w:t>
      </w:r>
      <w:r>
        <w:rPr>
          <w:rFonts w:ascii="Arial" w:hAnsi="Arial" w:cs="Arial"/>
          <w:sz w:val="24"/>
          <w:szCs w:val="24"/>
        </w:rPr>
        <w:t xml:space="preserve">cordando </w:t>
      </w:r>
      <w:r w:rsidR="009F5E09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 xml:space="preserve">o </w:t>
      </w:r>
      <w:r w:rsidRPr="00D24822">
        <w:rPr>
          <w:rFonts w:ascii="Arial" w:hAnsi="Arial" w:cs="Arial"/>
          <w:sz w:val="24"/>
          <w:szCs w:val="24"/>
        </w:rPr>
        <w:t xml:space="preserve">Parecer Prévio </w:t>
      </w:r>
      <w:r w:rsidR="002E6FD6">
        <w:rPr>
          <w:rFonts w:ascii="Arial" w:hAnsi="Arial" w:cs="Arial"/>
          <w:sz w:val="24"/>
          <w:szCs w:val="24"/>
        </w:rPr>
        <w:t>nº 372/14</w:t>
      </w:r>
      <w:r>
        <w:rPr>
          <w:rFonts w:ascii="Arial" w:hAnsi="Arial" w:cs="Arial"/>
          <w:sz w:val="24"/>
          <w:szCs w:val="24"/>
        </w:rPr>
        <w:t xml:space="preserve"> </w:t>
      </w:r>
      <w:r w:rsidRPr="00D24822">
        <w:rPr>
          <w:rFonts w:ascii="Arial" w:hAnsi="Arial" w:cs="Arial"/>
          <w:sz w:val="24"/>
          <w:szCs w:val="24"/>
        </w:rPr>
        <w:t xml:space="preserve">do Tribunal de Contas do Estado, referente à Prestação de Contas do Executivo Municipal de Centenário do Sul/PR, relativos ao </w:t>
      </w:r>
      <w:r w:rsidR="000903EA">
        <w:rPr>
          <w:rFonts w:ascii="Arial" w:hAnsi="Arial" w:cs="Arial"/>
          <w:sz w:val="24"/>
          <w:szCs w:val="24"/>
        </w:rPr>
        <w:t>Exercício de 2004</w:t>
      </w:r>
      <w:r>
        <w:rPr>
          <w:rFonts w:ascii="Arial" w:hAnsi="Arial" w:cs="Arial"/>
          <w:sz w:val="24"/>
          <w:szCs w:val="24"/>
        </w:rPr>
        <w:t>, assim acatando o Parecer da Comissão de Administração Tributária, Financeira e Orçamentária.</w:t>
      </w:r>
      <w:proofErr w:type="gramEnd"/>
    </w:p>
    <w:p w:rsidR="00D3314B" w:rsidRPr="00D24822" w:rsidRDefault="00D3314B" w:rsidP="00D3314B">
      <w:pPr>
        <w:spacing w:line="360" w:lineRule="auto"/>
        <w:ind w:firstLine="2410"/>
        <w:jc w:val="both"/>
        <w:rPr>
          <w:rFonts w:ascii="Arial" w:hAnsi="Arial" w:cs="Arial"/>
          <w:sz w:val="24"/>
          <w:szCs w:val="24"/>
        </w:rPr>
      </w:pPr>
      <w:r w:rsidRPr="0084104A"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Esta</w:t>
      </w:r>
      <w:r w:rsidRPr="00D248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Resolução </w:t>
      </w:r>
      <w:r w:rsidRPr="00D24822">
        <w:rPr>
          <w:rFonts w:ascii="Arial" w:hAnsi="Arial" w:cs="Arial"/>
          <w:sz w:val="24"/>
          <w:szCs w:val="24"/>
        </w:rPr>
        <w:t>entra</w:t>
      </w:r>
      <w:r>
        <w:rPr>
          <w:rFonts w:ascii="Arial" w:hAnsi="Arial" w:cs="Arial"/>
          <w:sz w:val="24"/>
          <w:szCs w:val="24"/>
        </w:rPr>
        <w:t>rá</w:t>
      </w:r>
      <w:r w:rsidRPr="00D24822">
        <w:rPr>
          <w:rFonts w:ascii="Arial" w:hAnsi="Arial" w:cs="Arial"/>
          <w:sz w:val="24"/>
          <w:szCs w:val="24"/>
        </w:rPr>
        <w:t xml:space="preserve"> em vigor na data de</w:t>
      </w:r>
      <w:r>
        <w:rPr>
          <w:rFonts w:ascii="Arial" w:hAnsi="Arial" w:cs="Arial"/>
          <w:sz w:val="24"/>
          <w:szCs w:val="24"/>
        </w:rPr>
        <w:t xml:space="preserve"> </w:t>
      </w:r>
      <w:r w:rsidRPr="00D24822">
        <w:rPr>
          <w:rFonts w:ascii="Arial" w:hAnsi="Arial" w:cs="Arial"/>
          <w:sz w:val="24"/>
          <w:szCs w:val="24"/>
        </w:rPr>
        <w:t>sua publicação, revogadas as disposições em contrário.</w:t>
      </w:r>
    </w:p>
    <w:p w:rsidR="00D3314B" w:rsidRDefault="003D19F3" w:rsidP="00D3314B">
      <w:pPr>
        <w:spacing w:line="360" w:lineRule="auto"/>
        <w:ind w:firstLine="2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março de 2015</w:t>
      </w:r>
      <w:r w:rsidR="00D3314B">
        <w:rPr>
          <w:rFonts w:ascii="Arial" w:hAnsi="Arial" w:cs="Arial"/>
          <w:sz w:val="24"/>
          <w:szCs w:val="24"/>
        </w:rPr>
        <w:t>.</w:t>
      </w:r>
    </w:p>
    <w:p w:rsidR="00D3314B" w:rsidRDefault="00D3314B" w:rsidP="00D3314B">
      <w:pPr>
        <w:spacing w:line="360" w:lineRule="auto"/>
        <w:ind w:firstLine="2410"/>
        <w:jc w:val="both"/>
        <w:rPr>
          <w:rFonts w:ascii="Arial" w:hAnsi="Arial" w:cs="Arial"/>
          <w:sz w:val="24"/>
          <w:szCs w:val="24"/>
        </w:rPr>
      </w:pPr>
    </w:p>
    <w:p w:rsidR="00D3314B" w:rsidRPr="00231EEF" w:rsidRDefault="00D3314B" w:rsidP="00D3314B">
      <w:pPr>
        <w:spacing w:line="240" w:lineRule="auto"/>
        <w:ind w:firstLine="2410"/>
        <w:jc w:val="center"/>
        <w:rPr>
          <w:rFonts w:ascii="Arial" w:hAnsi="Arial" w:cs="Arial"/>
          <w:sz w:val="20"/>
          <w:szCs w:val="20"/>
        </w:rPr>
      </w:pPr>
      <w:r w:rsidRPr="00231EEF">
        <w:rPr>
          <w:rFonts w:ascii="Arial" w:hAnsi="Arial" w:cs="Arial"/>
          <w:sz w:val="20"/>
          <w:szCs w:val="20"/>
        </w:rPr>
        <w:t>MAURICIO FAGUNDES DE SOUZA</w:t>
      </w:r>
    </w:p>
    <w:p w:rsidR="00D3314B" w:rsidRDefault="00D3314B" w:rsidP="00D3314B">
      <w:pPr>
        <w:spacing w:line="240" w:lineRule="auto"/>
        <w:ind w:firstLine="2410"/>
        <w:jc w:val="center"/>
        <w:rPr>
          <w:rFonts w:ascii="Arial" w:hAnsi="Arial" w:cs="Arial"/>
          <w:b/>
          <w:sz w:val="20"/>
          <w:szCs w:val="20"/>
        </w:rPr>
      </w:pPr>
      <w:r w:rsidRPr="00231EEF">
        <w:rPr>
          <w:rFonts w:ascii="Arial" w:hAnsi="Arial" w:cs="Arial"/>
          <w:b/>
          <w:sz w:val="20"/>
          <w:szCs w:val="20"/>
        </w:rPr>
        <w:t>PRESIDENTE</w:t>
      </w:r>
    </w:p>
    <w:p w:rsidR="00D3314B" w:rsidRDefault="00D3314B" w:rsidP="00D3314B">
      <w:pPr>
        <w:spacing w:line="240" w:lineRule="auto"/>
        <w:ind w:firstLine="2410"/>
        <w:jc w:val="center"/>
        <w:rPr>
          <w:rFonts w:ascii="Arial" w:hAnsi="Arial" w:cs="Arial"/>
          <w:b/>
          <w:sz w:val="20"/>
          <w:szCs w:val="20"/>
        </w:rPr>
      </w:pPr>
    </w:p>
    <w:p w:rsidR="00D3314B" w:rsidRPr="00231EEF" w:rsidRDefault="00D3314B" w:rsidP="00D3314B">
      <w:pPr>
        <w:spacing w:line="240" w:lineRule="auto"/>
        <w:ind w:firstLine="2410"/>
        <w:jc w:val="center"/>
        <w:rPr>
          <w:rFonts w:ascii="Arial" w:hAnsi="Arial" w:cs="Arial"/>
          <w:b/>
          <w:sz w:val="20"/>
          <w:szCs w:val="20"/>
        </w:rPr>
      </w:pPr>
    </w:p>
    <w:p w:rsidR="00D3314B" w:rsidRPr="00231EEF" w:rsidRDefault="00D3314B" w:rsidP="00D3314B">
      <w:pPr>
        <w:spacing w:line="240" w:lineRule="auto"/>
        <w:ind w:firstLine="2410"/>
        <w:jc w:val="center"/>
        <w:rPr>
          <w:rFonts w:ascii="Arial" w:hAnsi="Arial" w:cs="Arial"/>
          <w:sz w:val="20"/>
          <w:szCs w:val="20"/>
        </w:rPr>
      </w:pPr>
      <w:r w:rsidRPr="00231EEF">
        <w:rPr>
          <w:rFonts w:ascii="Arial" w:hAnsi="Arial" w:cs="Arial"/>
          <w:sz w:val="20"/>
          <w:szCs w:val="20"/>
        </w:rPr>
        <w:t>APARECIDA RIBEIRO DE CASTRO DOS SANTOS</w:t>
      </w:r>
    </w:p>
    <w:p w:rsidR="00D3314B" w:rsidRDefault="00D3314B" w:rsidP="00D3314B">
      <w:pPr>
        <w:spacing w:line="240" w:lineRule="auto"/>
        <w:ind w:firstLine="2410"/>
        <w:jc w:val="center"/>
        <w:rPr>
          <w:rFonts w:ascii="Arial" w:hAnsi="Arial" w:cs="Arial"/>
          <w:b/>
          <w:sz w:val="20"/>
          <w:szCs w:val="20"/>
        </w:rPr>
      </w:pPr>
      <w:r w:rsidRPr="00231EEF">
        <w:rPr>
          <w:rFonts w:ascii="Arial" w:hAnsi="Arial" w:cs="Arial"/>
          <w:b/>
          <w:sz w:val="20"/>
          <w:szCs w:val="20"/>
        </w:rPr>
        <w:t>RELATOR</w:t>
      </w:r>
    </w:p>
    <w:p w:rsidR="00D3314B" w:rsidRPr="00231EEF" w:rsidRDefault="00D3314B" w:rsidP="00D3314B">
      <w:pPr>
        <w:spacing w:line="240" w:lineRule="auto"/>
        <w:ind w:firstLine="2410"/>
        <w:jc w:val="center"/>
        <w:rPr>
          <w:rFonts w:ascii="Arial" w:hAnsi="Arial" w:cs="Arial"/>
          <w:b/>
          <w:sz w:val="20"/>
          <w:szCs w:val="20"/>
        </w:rPr>
      </w:pPr>
    </w:p>
    <w:p w:rsidR="00D3314B" w:rsidRPr="00231EEF" w:rsidRDefault="00B80FB0" w:rsidP="00D3314B">
      <w:pPr>
        <w:spacing w:line="240" w:lineRule="auto"/>
        <w:ind w:firstLine="241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NOEL DE </w:t>
      </w:r>
      <w:proofErr w:type="gramStart"/>
      <w:r>
        <w:rPr>
          <w:rFonts w:ascii="Arial" w:hAnsi="Arial" w:cs="Arial"/>
          <w:sz w:val="20"/>
          <w:szCs w:val="20"/>
        </w:rPr>
        <w:t>MOURA NETO</w:t>
      </w:r>
      <w:proofErr w:type="gramEnd"/>
      <w:r w:rsidR="002E6FD6">
        <w:rPr>
          <w:rFonts w:ascii="Arial" w:hAnsi="Arial" w:cs="Arial"/>
          <w:sz w:val="20"/>
          <w:szCs w:val="20"/>
        </w:rPr>
        <w:t xml:space="preserve"> </w:t>
      </w:r>
    </w:p>
    <w:p w:rsidR="00801B38" w:rsidRDefault="00D3314B" w:rsidP="00D3314B">
      <w:pPr>
        <w:spacing w:line="240" w:lineRule="auto"/>
        <w:ind w:firstLine="2410"/>
        <w:jc w:val="center"/>
      </w:pPr>
      <w:r w:rsidRPr="00231EEF">
        <w:rPr>
          <w:rFonts w:ascii="Arial" w:hAnsi="Arial" w:cs="Arial"/>
          <w:b/>
          <w:sz w:val="20"/>
          <w:szCs w:val="20"/>
        </w:rPr>
        <w:t>MEMBRO</w:t>
      </w:r>
    </w:p>
    <w:sectPr w:rsidR="00801B38" w:rsidSect="001B38B1">
      <w:pgSz w:w="11906" w:h="16838"/>
      <w:pgMar w:top="1417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3314B"/>
    <w:rsid w:val="000903EA"/>
    <w:rsid w:val="00161FC9"/>
    <w:rsid w:val="001E797C"/>
    <w:rsid w:val="002E6FD6"/>
    <w:rsid w:val="003D19F3"/>
    <w:rsid w:val="0057465C"/>
    <w:rsid w:val="006863AB"/>
    <w:rsid w:val="00801B38"/>
    <w:rsid w:val="008D79F7"/>
    <w:rsid w:val="009F5E09"/>
    <w:rsid w:val="00B2731C"/>
    <w:rsid w:val="00B34BB2"/>
    <w:rsid w:val="00B50DCB"/>
    <w:rsid w:val="00B80FB0"/>
    <w:rsid w:val="00B81201"/>
    <w:rsid w:val="00B82EDA"/>
    <w:rsid w:val="00D3314B"/>
    <w:rsid w:val="00FC3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1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User</cp:lastModifiedBy>
  <cp:revision>3</cp:revision>
  <dcterms:created xsi:type="dcterms:W3CDTF">2015-04-08T17:32:00Z</dcterms:created>
  <dcterms:modified xsi:type="dcterms:W3CDTF">2015-04-08T17:43:00Z</dcterms:modified>
</cp:coreProperties>
</file>